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D709" w14:textId="7A107C51" w:rsidR="000B4FAE" w:rsidRPr="008E3DE0" w:rsidRDefault="001935E5">
      <w:pPr>
        <w:rPr>
          <w:b/>
        </w:rPr>
      </w:pPr>
      <w:r w:rsidRPr="008E3DE0">
        <w:rPr>
          <w:b/>
        </w:rPr>
        <w:t>Verslag dagelijks bestuur cultuurraad</w:t>
      </w:r>
    </w:p>
    <w:p w14:paraId="657E2AE8" w14:textId="5DB8EFE8" w:rsidR="001935E5" w:rsidRDefault="001935E5">
      <w:r>
        <w:t>20/11/2018</w:t>
      </w:r>
    </w:p>
    <w:p w14:paraId="2BD23D34" w14:textId="6E8DCDC3" w:rsidR="001935E5" w:rsidRDefault="001935E5">
      <w:r w:rsidRPr="008E3DE0">
        <w:rPr>
          <w:u w:val="single"/>
        </w:rPr>
        <w:t>Aanwezig</w:t>
      </w:r>
      <w:r>
        <w:t xml:space="preserve">: Bart Mommerency, Gerrit </w:t>
      </w:r>
      <w:proofErr w:type="spellStart"/>
      <w:r>
        <w:t>Defreyne</w:t>
      </w:r>
      <w:proofErr w:type="spellEnd"/>
      <w:r>
        <w:t xml:space="preserve">, Rik Waeyaert, Wesley </w:t>
      </w:r>
      <w:proofErr w:type="spellStart"/>
      <w:r>
        <w:t>Verfaillie</w:t>
      </w:r>
      <w:proofErr w:type="spellEnd"/>
      <w:r>
        <w:t xml:space="preserve">, Tine Vanslembrouck, Marcel Vandamme, Karen Wynsberghe, Simon Aneca, Wim </w:t>
      </w:r>
      <w:proofErr w:type="spellStart"/>
      <w:r>
        <w:t>Vanderjeugt</w:t>
      </w:r>
      <w:proofErr w:type="spellEnd"/>
      <w:r>
        <w:t>, Freddy Vandermeersch, Miek Decleir, Guido Viaene, Eva Vanhuyse</w:t>
      </w:r>
    </w:p>
    <w:p w14:paraId="6F134F76" w14:textId="5B954203" w:rsidR="001935E5" w:rsidRDefault="001935E5">
      <w:r w:rsidRPr="008E3DE0">
        <w:rPr>
          <w:u w:val="single"/>
        </w:rPr>
        <w:t>Verontschuldigd</w:t>
      </w:r>
      <w:r>
        <w:t>: Magda Clauw, Cindy Jonckheere, Peter Bentein</w:t>
      </w:r>
    </w:p>
    <w:p w14:paraId="7EC00495" w14:textId="029D1B27" w:rsidR="001935E5" w:rsidRDefault="001935E5" w:rsidP="001935E5">
      <w:pPr>
        <w:pStyle w:val="Lijstalinea"/>
        <w:numPr>
          <w:ilvl w:val="0"/>
          <w:numId w:val="1"/>
        </w:numPr>
        <w:rPr>
          <w:b/>
        </w:rPr>
      </w:pPr>
      <w:r w:rsidRPr="008E3DE0">
        <w:rPr>
          <w:b/>
        </w:rPr>
        <w:t xml:space="preserve">Goedkeuring </w:t>
      </w:r>
      <w:r w:rsidR="00E25C30">
        <w:rPr>
          <w:b/>
        </w:rPr>
        <w:t>verslag</w:t>
      </w:r>
    </w:p>
    <w:p w14:paraId="60274703" w14:textId="4AC27A49" w:rsidR="00E25C30" w:rsidRPr="00E25C30" w:rsidRDefault="00E25C30" w:rsidP="00E25C30">
      <w:pPr>
        <w:ind w:left="360"/>
      </w:pPr>
      <w:r w:rsidRPr="00E25C30">
        <w:t>Goedgekeurd.</w:t>
      </w:r>
    </w:p>
    <w:p w14:paraId="403DA9E0" w14:textId="3D8DA32A" w:rsidR="001935E5" w:rsidRPr="008E3DE0" w:rsidRDefault="001935E5" w:rsidP="001935E5">
      <w:pPr>
        <w:pStyle w:val="Lijstalinea"/>
        <w:numPr>
          <w:ilvl w:val="0"/>
          <w:numId w:val="1"/>
        </w:numPr>
        <w:rPr>
          <w:b/>
        </w:rPr>
      </w:pPr>
      <w:r w:rsidRPr="008E3DE0">
        <w:rPr>
          <w:b/>
        </w:rPr>
        <w:t>Voorbereiding algemene vergadering</w:t>
      </w:r>
    </w:p>
    <w:p w14:paraId="5D5E2CB7" w14:textId="1D367F30" w:rsidR="00422A95" w:rsidRDefault="00422A95" w:rsidP="00422A95">
      <w:pPr>
        <w:pStyle w:val="Lijstalinea"/>
        <w:numPr>
          <w:ilvl w:val="1"/>
          <w:numId w:val="1"/>
        </w:numPr>
      </w:pPr>
      <w:r>
        <w:t xml:space="preserve">Voorstel: </w:t>
      </w:r>
      <w:r w:rsidR="008E3DE0">
        <w:t xml:space="preserve">algemene vergaderingen vervangen door overkoepelend vrijetijdscafé met werktafels met insteek door externen over overkoepelende thema’s zoals verenigingswerk, vrijwilligerswerk, </w:t>
      </w:r>
      <w:r w:rsidR="009A5A41">
        <w:t>korte workshop tappen</w:t>
      </w:r>
      <w:r w:rsidR="008E3DE0">
        <w:t xml:space="preserve">, </w:t>
      </w:r>
      <w:r w:rsidR="00E25C30">
        <w:t xml:space="preserve">over avondmarkt op de kermissen, hoe kermissen nieuw leven in blazen, </w:t>
      </w:r>
      <w:r w:rsidR="008E3DE0">
        <w:t>hoe nieuwe vrijwilligers werven, communicatie, hoe een facebookpagina voor je vereniging onderhouden,</w:t>
      </w:r>
      <w:r w:rsidR="00C069E6">
        <w:t xml:space="preserve"> scholenaanbod</w:t>
      </w:r>
      <w:r w:rsidR="008E3DE0">
        <w:t>…. De huidige dagelijkse besturen van de sportraad en cultuurraad, zouden dan blijven bestaan. Deze worden dan de officiële adviesraden.</w:t>
      </w:r>
    </w:p>
    <w:p w14:paraId="7DB96097" w14:textId="1A91906C" w:rsidR="001935E5" w:rsidRDefault="00422A95" w:rsidP="00422A95">
      <w:pPr>
        <w:pStyle w:val="Lijstalinea"/>
        <w:numPr>
          <w:ilvl w:val="1"/>
          <w:numId w:val="1"/>
        </w:numPr>
      </w:pPr>
      <w:r>
        <w:t>Subsidiereglement aanpassen</w:t>
      </w:r>
    </w:p>
    <w:p w14:paraId="403906B7" w14:textId="0E934522" w:rsidR="00422A95" w:rsidRDefault="00422A95" w:rsidP="00422A95">
      <w:pPr>
        <w:pStyle w:val="Lijstalinea"/>
        <w:numPr>
          <w:ilvl w:val="1"/>
          <w:numId w:val="1"/>
        </w:numPr>
      </w:pPr>
      <w:r>
        <w:t>Statuten aanpassen van sportraad en cultuurraad: geen algemene vergadering meer</w:t>
      </w:r>
    </w:p>
    <w:p w14:paraId="42CFDC27" w14:textId="1D915EDD" w:rsidR="00422A95" w:rsidRDefault="00422A95" w:rsidP="00422A95">
      <w:pPr>
        <w:pStyle w:val="Lijstalinea"/>
        <w:numPr>
          <w:ilvl w:val="1"/>
          <w:numId w:val="1"/>
        </w:numPr>
      </w:pPr>
      <w:r>
        <w:t>De verenigingen zullen verwittigd worden voor eind januari: we zijn aan het werken aan een nieuwe formule</w:t>
      </w:r>
    </w:p>
    <w:p w14:paraId="6CF10D30" w14:textId="77777777" w:rsidR="00E25C30" w:rsidRDefault="00E25C30" w:rsidP="00E25C30">
      <w:pPr>
        <w:pStyle w:val="Lijstalinea"/>
        <w:ind w:left="1440"/>
      </w:pPr>
    </w:p>
    <w:p w14:paraId="0B74CAB7" w14:textId="0568B309" w:rsidR="00422A95" w:rsidRPr="008E3DE0" w:rsidRDefault="008E3DE0" w:rsidP="008E3DE0">
      <w:pPr>
        <w:pStyle w:val="Lijstalinea"/>
        <w:numPr>
          <w:ilvl w:val="0"/>
          <w:numId w:val="1"/>
        </w:numPr>
        <w:rPr>
          <w:b/>
        </w:rPr>
      </w:pPr>
      <w:r w:rsidRPr="008E3DE0">
        <w:rPr>
          <w:b/>
        </w:rPr>
        <w:t>Kunstwerken Kortemark</w:t>
      </w:r>
    </w:p>
    <w:p w14:paraId="1CA91C37" w14:textId="39A68225" w:rsidR="008E3DE0" w:rsidRDefault="008E3DE0" w:rsidP="008E3DE0">
      <w:pPr>
        <w:ind w:left="360"/>
      </w:pPr>
      <w:r>
        <w:t>Iedereen van de cultuurraad heeft de inventaris doorgemaild gekregen van Simon. De kunstwerken staan nu grotendeels gestockeerd en worden niet getoond aan het publiek.</w:t>
      </w:r>
    </w:p>
    <w:p w14:paraId="22CAF2A3" w14:textId="1C509B88" w:rsidR="008E3DE0" w:rsidRDefault="008E3DE0" w:rsidP="008E3DE0">
      <w:pPr>
        <w:ind w:left="360"/>
      </w:pPr>
      <w:r>
        <w:t xml:space="preserve">Wat kan daar mee gedaan worden? Heeft iemand ideeën? </w:t>
      </w:r>
      <w:r w:rsidR="009A5A41">
        <w:t>Dit wordt volgende vergadering hernomen.</w:t>
      </w:r>
      <w:bookmarkStart w:id="0" w:name="_GoBack"/>
      <w:bookmarkEnd w:id="0"/>
    </w:p>
    <w:p w14:paraId="769A6E96" w14:textId="77777777" w:rsidR="00E25C30" w:rsidRDefault="00E25C30" w:rsidP="008E3DE0">
      <w:pPr>
        <w:ind w:left="360"/>
      </w:pPr>
    </w:p>
    <w:p w14:paraId="7F83A0A8" w14:textId="3F341393" w:rsidR="008E3DE0" w:rsidRDefault="00232474" w:rsidP="008E3DE0">
      <w:pPr>
        <w:pStyle w:val="Lijstalinea"/>
        <w:numPr>
          <w:ilvl w:val="0"/>
          <w:numId w:val="1"/>
        </w:numPr>
        <w:rPr>
          <w:b/>
        </w:rPr>
      </w:pPr>
      <w:r w:rsidRPr="00232474">
        <w:rPr>
          <w:b/>
        </w:rPr>
        <w:t>Cultuurpassen</w:t>
      </w:r>
    </w:p>
    <w:p w14:paraId="4BDFB5A9" w14:textId="4FE786F9" w:rsidR="00C069E6" w:rsidRDefault="00C069E6" w:rsidP="00C069E6">
      <w:pPr>
        <w:ind w:left="360"/>
      </w:pPr>
      <w:r w:rsidRPr="00C069E6">
        <w:t>Elke leerling van de academie krijgt een cultuurpas waarmee hij of zij gratis kan gaan naar podiumvoorstellingen van de gemeente en van de verenigingen die toestemming gegeven hebben.</w:t>
      </w:r>
    </w:p>
    <w:p w14:paraId="0031D23B" w14:textId="41E46E08" w:rsidR="00C069E6" w:rsidRDefault="00C069E6" w:rsidP="00C069E6">
      <w:pPr>
        <w:ind w:left="360"/>
      </w:pPr>
      <w:r>
        <w:t>De cultuurpassen worden wel laat verdeeld. Misschien kunnen de passen toegekend worden van 1 november tot 31 oktober? Eva bekijkt met Luc Verlinde of dat op die manier kan opgelost worden.</w:t>
      </w:r>
    </w:p>
    <w:p w14:paraId="735E07C3" w14:textId="77777777" w:rsidR="00E25C30" w:rsidRPr="00C069E6" w:rsidRDefault="00E25C30" w:rsidP="00C069E6">
      <w:pPr>
        <w:ind w:left="360"/>
      </w:pPr>
    </w:p>
    <w:p w14:paraId="6C2D89DC" w14:textId="7E5EBC63" w:rsidR="00232474" w:rsidRPr="00C069E6" w:rsidRDefault="00232474" w:rsidP="00232474">
      <w:pPr>
        <w:pStyle w:val="Lijstalinea"/>
        <w:numPr>
          <w:ilvl w:val="0"/>
          <w:numId w:val="1"/>
        </w:numPr>
        <w:rPr>
          <w:b/>
        </w:rPr>
      </w:pPr>
      <w:r w:rsidRPr="00C069E6">
        <w:rPr>
          <w:b/>
        </w:rPr>
        <w:t>Schoolaanbod</w:t>
      </w:r>
    </w:p>
    <w:p w14:paraId="136E26E4" w14:textId="6A7DF3A8" w:rsidR="00232474" w:rsidRDefault="00232474" w:rsidP="00232474">
      <w:pPr>
        <w:pStyle w:val="Lijstalinea"/>
        <w:numPr>
          <w:ilvl w:val="1"/>
          <w:numId w:val="1"/>
        </w:numPr>
      </w:pPr>
      <w:r>
        <w:t xml:space="preserve">Vanuit de cultuurraad komt de vraag of de scholen graag meer aanbod willen </w:t>
      </w:r>
      <w:proofErr w:type="spellStart"/>
      <w:r>
        <w:t>bvb</w:t>
      </w:r>
      <w:proofErr w:type="spellEnd"/>
      <w:r>
        <w:t xml:space="preserve"> een film en een theatervoorstelling? Eva polst of ze op het directeursoverleg kunnen polsen of er vraag is naar meer aanbod.</w:t>
      </w:r>
    </w:p>
    <w:p w14:paraId="3125CE32" w14:textId="50E8E1DA" w:rsidR="00232474" w:rsidRDefault="00C069E6" w:rsidP="00C069E6">
      <w:pPr>
        <w:pStyle w:val="Lijstalinea"/>
        <w:numPr>
          <w:ilvl w:val="1"/>
          <w:numId w:val="1"/>
        </w:numPr>
      </w:pPr>
      <w:r>
        <w:lastRenderedPageBreak/>
        <w:t>Er zijn ook bibliotheekbezoeken tijdens de bibliotheekweek. Daar is er iets minder animo voor doordat er vervoer moet geregeld worden.</w:t>
      </w:r>
    </w:p>
    <w:p w14:paraId="112D52F9" w14:textId="77777777" w:rsidR="00E25C30" w:rsidRDefault="00E25C30" w:rsidP="00E25C30">
      <w:pPr>
        <w:ind w:left="1080"/>
      </w:pPr>
    </w:p>
    <w:p w14:paraId="72FF5D29" w14:textId="59274EE9" w:rsidR="00C069E6" w:rsidRDefault="00C069E6" w:rsidP="00C069E6">
      <w:pPr>
        <w:pStyle w:val="Lijstalinea"/>
        <w:numPr>
          <w:ilvl w:val="0"/>
          <w:numId w:val="1"/>
        </w:numPr>
        <w:rPr>
          <w:b/>
        </w:rPr>
      </w:pPr>
      <w:r w:rsidRPr="00C069E6">
        <w:rPr>
          <w:b/>
        </w:rPr>
        <w:t>Financieel verslag</w:t>
      </w:r>
      <w:r>
        <w:rPr>
          <w:b/>
        </w:rPr>
        <w:t xml:space="preserve"> samenwerking programmatie</w:t>
      </w:r>
    </w:p>
    <w:p w14:paraId="540B2AE4" w14:textId="2E802B22" w:rsidR="00C069E6" w:rsidRDefault="00C069E6" w:rsidP="00C069E6">
      <w:pPr>
        <w:ind w:left="360"/>
      </w:pPr>
      <w:r w:rsidRPr="00C069E6">
        <w:t xml:space="preserve">Het verslag wordt voorgelegd van het concert van </w:t>
      </w:r>
      <w:proofErr w:type="spellStart"/>
      <w:r w:rsidRPr="00C069E6">
        <w:t>Sioen</w:t>
      </w:r>
      <w:proofErr w:type="spellEnd"/>
      <w:r w:rsidRPr="00C069E6">
        <w:t>.</w:t>
      </w:r>
    </w:p>
    <w:p w14:paraId="06038A9A" w14:textId="77777777" w:rsidR="00E25C30" w:rsidRDefault="00E25C30" w:rsidP="00C069E6">
      <w:pPr>
        <w:ind w:left="360"/>
      </w:pPr>
    </w:p>
    <w:p w14:paraId="0071A712" w14:textId="7BEE837B" w:rsidR="00007F7A" w:rsidRDefault="00007F7A" w:rsidP="00C069E6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Promotie via avondmarkt kermis Kortemark</w:t>
      </w:r>
    </w:p>
    <w:p w14:paraId="0836F2C8" w14:textId="1A7A732F" w:rsidR="00007F7A" w:rsidRPr="00007F7A" w:rsidRDefault="00007F7A" w:rsidP="00007F7A">
      <w:pPr>
        <w:ind w:left="360"/>
      </w:pPr>
      <w:r w:rsidRPr="00007F7A">
        <w:t>Standje met promo voor het nieuwe cultuurseizoen, zowel voor de verenigingen als voor het aanbod van de cultuurdienst en cultuurraad.</w:t>
      </w:r>
    </w:p>
    <w:p w14:paraId="0ECF007D" w14:textId="72EE0EA7" w:rsidR="00007F7A" w:rsidRDefault="00007F7A" w:rsidP="00007F7A">
      <w:pPr>
        <w:ind w:left="360"/>
      </w:pPr>
      <w:r w:rsidRPr="00007F7A">
        <w:t>Misschien met de reus rondlopen?</w:t>
      </w:r>
      <w:r w:rsidR="00E25C30">
        <w:t xml:space="preserve">  Gerrit is de dooppeter van de reus.</w:t>
      </w:r>
    </w:p>
    <w:p w14:paraId="24068C99" w14:textId="33CF6510" w:rsidR="00007F7A" w:rsidRDefault="00E25C30" w:rsidP="00007F7A">
      <w:pPr>
        <w:ind w:left="360"/>
      </w:pPr>
      <w:r>
        <w:t>De pijprokers willen ook graag een standje op de avondmarkt zetten.</w:t>
      </w:r>
    </w:p>
    <w:p w14:paraId="3664E5CA" w14:textId="16E9B4E4" w:rsidR="00E25C30" w:rsidRDefault="00E25C30" w:rsidP="00007F7A">
      <w:pPr>
        <w:ind w:left="360"/>
      </w:pPr>
      <w:r>
        <w:t xml:space="preserve">De beeldbank kan </w:t>
      </w:r>
      <w:proofErr w:type="spellStart"/>
      <w:r>
        <w:t>mss</w:t>
      </w:r>
      <w:proofErr w:type="spellEnd"/>
      <w:r>
        <w:t xml:space="preserve"> ook? Ze zijn wel al bezig met de kermistentoonstelling.</w:t>
      </w:r>
    </w:p>
    <w:p w14:paraId="7E2FDCA7" w14:textId="6A92D91B" w:rsidR="00E25C30" w:rsidRDefault="00E25C30" w:rsidP="00007F7A">
      <w:pPr>
        <w:ind w:left="360"/>
      </w:pPr>
      <w:r>
        <w:t>Graag eens polsen bij de eigen verenigingen wie er graag hier wil aan meewerken.</w:t>
      </w:r>
    </w:p>
    <w:p w14:paraId="1E9FBFBF" w14:textId="53CAE821" w:rsidR="00E25C30" w:rsidRDefault="00E25C30" w:rsidP="00007F7A">
      <w:pPr>
        <w:ind w:left="360"/>
      </w:pPr>
      <w:r>
        <w:t>Of iets met videoprojectie?</w:t>
      </w:r>
      <w:r w:rsidR="00877714">
        <w:t xml:space="preserve"> Of </w:t>
      </w:r>
      <w:proofErr w:type="spellStart"/>
      <w:r w:rsidR="00877714">
        <w:t>mapping</w:t>
      </w:r>
      <w:proofErr w:type="spellEnd"/>
      <w:r w:rsidR="00877714">
        <w:t>?</w:t>
      </w:r>
    </w:p>
    <w:p w14:paraId="014C914B" w14:textId="5BA010C4" w:rsidR="00E25C30" w:rsidRDefault="00E25C30" w:rsidP="00007F7A">
      <w:pPr>
        <w:ind w:left="360"/>
      </w:pPr>
      <w:r>
        <w:t>Worden de andere kermissen ook gedaan? Er zijn wel maar 2 avondmarkten.</w:t>
      </w:r>
    </w:p>
    <w:p w14:paraId="46D994F4" w14:textId="77777777" w:rsidR="00E25C30" w:rsidRPr="00007F7A" w:rsidRDefault="00E25C30" w:rsidP="00007F7A">
      <w:pPr>
        <w:ind w:left="360"/>
      </w:pPr>
    </w:p>
    <w:p w14:paraId="663665AD" w14:textId="424F8A19" w:rsidR="00C069E6" w:rsidRPr="00007F7A" w:rsidRDefault="00007F7A" w:rsidP="00C069E6">
      <w:pPr>
        <w:pStyle w:val="Lijstalinea"/>
        <w:numPr>
          <w:ilvl w:val="0"/>
          <w:numId w:val="1"/>
        </w:numPr>
        <w:rPr>
          <w:b/>
        </w:rPr>
      </w:pPr>
      <w:r w:rsidRPr="00007F7A">
        <w:rPr>
          <w:b/>
        </w:rPr>
        <w:t>Varia</w:t>
      </w:r>
    </w:p>
    <w:p w14:paraId="5916D2BD" w14:textId="77777777" w:rsidR="002771CD" w:rsidRDefault="00E25C30" w:rsidP="002771CD">
      <w:pPr>
        <w:ind w:left="360"/>
      </w:pPr>
      <w:r>
        <w:t xml:space="preserve">8.1 </w:t>
      </w:r>
      <w:r w:rsidR="00007F7A">
        <w:t xml:space="preserve">Freddy geeft in het voorjaar een </w:t>
      </w:r>
      <w:proofErr w:type="spellStart"/>
      <w:r w:rsidR="00007F7A">
        <w:t>gedichtendag</w:t>
      </w:r>
      <w:proofErr w:type="spellEnd"/>
      <w:r w:rsidR="00007F7A">
        <w:t xml:space="preserve"> in Torhout (vrijdag 1 februari).</w:t>
      </w:r>
    </w:p>
    <w:p w14:paraId="52A2EF3C" w14:textId="5C05D39F" w:rsidR="002771CD" w:rsidRDefault="002771CD" w:rsidP="002771CD">
      <w:pPr>
        <w:ind w:left="360"/>
      </w:pPr>
      <w:r>
        <w:t>8.2 Subsidies culturele verenigingen via subsidiereglement</w:t>
      </w:r>
    </w:p>
    <w:p w14:paraId="66946888" w14:textId="6B1FDF10" w:rsidR="002771CD" w:rsidRDefault="002771CD" w:rsidP="002771CD">
      <w:pPr>
        <w:ind w:left="360"/>
      </w:pPr>
      <w:r>
        <w:t>Voor deze berekening werd het puntenstelsel bij het subsidiereglement gehanteerd. Deze berekening wordt nu voorgelegd aan het schepencollege voor uitbetaling.</w:t>
      </w:r>
    </w:p>
    <w:p w14:paraId="52F09EFF" w14:textId="036B900C" w:rsidR="00007F7A" w:rsidRDefault="002771CD" w:rsidP="002771CD">
      <w:pPr>
        <w:ind w:left="360"/>
      </w:pPr>
      <w:r>
        <w:t xml:space="preserve">8.3 </w:t>
      </w:r>
      <w:proofErr w:type="spellStart"/>
      <w:r w:rsidR="00007F7A">
        <w:t>Kunstendag</w:t>
      </w:r>
      <w:proofErr w:type="spellEnd"/>
      <w:r w:rsidR="00007F7A">
        <w:t xml:space="preserve"> voor Kinderen</w:t>
      </w:r>
      <w:r w:rsidR="00E25C30">
        <w:t>: 325 aanwezigen.</w:t>
      </w:r>
      <w:r w:rsidR="003830C6">
        <w:t xml:space="preserve"> Kan hierover in het infoblad een fotoverslag verschijnen? Kan Focus meer gecontacteerd worden?</w:t>
      </w:r>
    </w:p>
    <w:p w14:paraId="52C47A41" w14:textId="5580A5D1" w:rsidR="00422A95" w:rsidRDefault="00877714" w:rsidP="00877714">
      <w:pPr>
        <w:ind w:left="360"/>
      </w:pPr>
      <w:r>
        <w:t xml:space="preserve">De Kunstklas Kortemark is verkozen op de </w:t>
      </w:r>
      <w:proofErr w:type="spellStart"/>
      <w:r>
        <w:t>Kunstendag</w:t>
      </w:r>
      <w:proofErr w:type="spellEnd"/>
      <w:r>
        <w:t xml:space="preserve"> voor Kinderen: er is 3 leeftijdscategorieën gewerkt waarbij ze rond 1 bepaalde kunstenaar zelf een kunstwerk met de klas moesten maken. Er is gewerkt rond Karel Appel en Jackson </w:t>
      </w:r>
      <w:proofErr w:type="spellStart"/>
      <w:r>
        <w:t>Pollock</w:t>
      </w:r>
      <w:proofErr w:type="spellEnd"/>
      <w:r>
        <w:t xml:space="preserve">. Simon heeft hiervoor een infobrochure voor de leerkrachten uitgewerkt. De kikkerklas van de </w:t>
      </w:r>
      <w:proofErr w:type="spellStart"/>
      <w:r>
        <w:t>Kreke</w:t>
      </w:r>
      <w:proofErr w:type="spellEnd"/>
      <w:r>
        <w:t xml:space="preserve"> en het 3</w:t>
      </w:r>
      <w:r w:rsidRPr="00877714">
        <w:rPr>
          <w:vertAlign w:val="superscript"/>
        </w:rPr>
        <w:t>e</w:t>
      </w:r>
      <w:r>
        <w:t xml:space="preserve"> leerjaar van Tweesprong Handzame zijn de winnende klassen. De prijzen worden overhandigd in de klassen zelf. Hier de krant bij uitnodigen. Tine zou graag die bundel van </w:t>
      </w:r>
      <w:proofErr w:type="spellStart"/>
      <w:r>
        <w:t>Pollock</w:t>
      </w:r>
      <w:proofErr w:type="spellEnd"/>
      <w:r>
        <w:t xml:space="preserve"> krijgen.</w:t>
      </w:r>
    </w:p>
    <w:p w14:paraId="43662455" w14:textId="1B56A474" w:rsidR="00877714" w:rsidRDefault="00877714" w:rsidP="00877714">
      <w:pPr>
        <w:ind w:left="360"/>
      </w:pPr>
      <w:r>
        <w:t xml:space="preserve">8.4 Karel Deseure van de bekende </w:t>
      </w:r>
      <w:proofErr w:type="spellStart"/>
      <w:r>
        <w:t>Kortemarknaren</w:t>
      </w:r>
      <w:proofErr w:type="spellEnd"/>
      <w:r>
        <w:t xml:space="preserve"> (dirigent): dirigeert Bernstein. In een Nederlandse krant stond een interview met hem. Bart stuurt de link door naar Miek Decleir.</w:t>
      </w:r>
    </w:p>
    <w:p w14:paraId="65EFC9C2" w14:textId="5D453A45" w:rsidR="00877714" w:rsidRDefault="00877714" w:rsidP="00877714">
      <w:pPr>
        <w:ind w:left="360"/>
      </w:pPr>
      <w:r w:rsidRPr="00877714">
        <w:rPr>
          <w:b/>
        </w:rPr>
        <w:t>Volgende vergadering</w:t>
      </w:r>
      <w:r>
        <w:t>: 11 december om 19u30:</w:t>
      </w:r>
    </w:p>
    <w:p w14:paraId="43D9581C" w14:textId="11B2B658" w:rsidR="00877714" w:rsidRPr="00877714" w:rsidRDefault="00877714" w:rsidP="00877714">
      <w:pPr>
        <w:pStyle w:val="Lijstalinea"/>
        <w:numPr>
          <w:ilvl w:val="0"/>
          <w:numId w:val="2"/>
        </w:numPr>
      </w:pPr>
      <w:r w:rsidRPr="00877714">
        <w:t>Kunstwerken</w:t>
      </w:r>
    </w:p>
    <w:p w14:paraId="746E839A" w14:textId="5F4B2293" w:rsidR="00877714" w:rsidRDefault="00877714" w:rsidP="00877714">
      <w:pPr>
        <w:pStyle w:val="Lijstalinea"/>
        <w:numPr>
          <w:ilvl w:val="0"/>
          <w:numId w:val="2"/>
        </w:numPr>
      </w:pPr>
      <w:r>
        <w:t>Vrijetijdscafé met voorleggen brief naar verenigingen met uitleg over wijziging formule cultuurraad</w:t>
      </w:r>
    </w:p>
    <w:sectPr w:rsidR="0087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04DF"/>
    <w:multiLevelType w:val="hybridMultilevel"/>
    <w:tmpl w:val="EFD0C338"/>
    <w:lvl w:ilvl="0" w:tplc="51C0A58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4E0F13"/>
    <w:multiLevelType w:val="hybridMultilevel"/>
    <w:tmpl w:val="4C803A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C"/>
    <w:rsid w:val="00007F7A"/>
    <w:rsid w:val="000B4FAE"/>
    <w:rsid w:val="000E58FD"/>
    <w:rsid w:val="001935E5"/>
    <w:rsid w:val="00225E31"/>
    <w:rsid w:val="00232474"/>
    <w:rsid w:val="002771CD"/>
    <w:rsid w:val="003830C6"/>
    <w:rsid w:val="00422A95"/>
    <w:rsid w:val="0054093E"/>
    <w:rsid w:val="005F0AF7"/>
    <w:rsid w:val="00877714"/>
    <w:rsid w:val="008E3DE0"/>
    <w:rsid w:val="009A5A41"/>
    <w:rsid w:val="00C069E6"/>
    <w:rsid w:val="00CD1E1C"/>
    <w:rsid w:val="00E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8B2B"/>
  <w15:chartTrackingRefBased/>
  <w15:docId w15:val="{8A1758DC-845D-4984-80C5-45D8DE0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09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Vanhuyse</dc:creator>
  <cp:keywords/>
  <dc:description/>
  <cp:lastModifiedBy>Eva Vanhuyse</cp:lastModifiedBy>
  <cp:revision>2</cp:revision>
  <dcterms:created xsi:type="dcterms:W3CDTF">2018-11-20T20:27:00Z</dcterms:created>
  <dcterms:modified xsi:type="dcterms:W3CDTF">2018-11-20T20:27:00Z</dcterms:modified>
</cp:coreProperties>
</file>