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Aanwezigen: Arne, Jakob, Ashley, Bram, Bauke, Stef, Katho, Jarno, Brecht, Flor, Douwe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Agenda: 27/06/2024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Debat: </w:t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We prikken een datum om met de werkgroep af te spreken in augustus. (13 of 20 aug)?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 oktober 2024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Draaiboek organisatie debat: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https://docs.google.com/spreadsheets/d/1069OevDYZnLoPvMRJEZE4-Ls98A0NEZw58yrteCEnQs/edit?gid=1685543797#gid=1685543797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Heb je weet wie er een goeie moderator kan zijn, geef het zeker door. 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Woensdag 3 juli 20u Overleg rond inhoud bij Douwe thuis. Groenestraat 17B, Handzame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Toekomst jeugdraad: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Functies volgend jaar: Bram en Jaron Vermaercke hebben interesse om voorzitter en penningmeester te worden. Graag zoeken ze nog een 3e persoon om mee dit bestuur te dragen. 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Op de 1e jeugdraad 2024-2025 is er stemming.  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Oproep lanceren voor leden binnen de jeugdraad. Zeker navragen bij jeugdverenigingen voor nieuwe afgevaardigden aan te duiden. 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Datum prikken Spel zonder grenzen (Navragen als we dit nog gaan doen)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Vertegenwoordigers vragen na bij verenigingen als hier interesse voor is. </w:t>
      </w:r>
    </w:p>
    <w:p w:rsidR="00000000" w:rsidDel="00000000" w:rsidP="00000000" w:rsidRDefault="00000000" w:rsidRPr="00000000" w14:paraId="0000001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18/10 DVDJB: We denken aan een concept waarbij er een spel is tussen de scholen, maar dat we van de jeugdraad niet heel de dag moeten rondrijden. 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Datum eerste jeugdraad 5 september in Mouterij 19u30</w:t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Toiletten op de kermis</w:t>
      </w:r>
    </w:p>
    <w:p w:rsidR="00000000" w:rsidDel="00000000" w:rsidP="00000000" w:rsidRDefault="00000000" w:rsidRPr="00000000" w14:paraId="00000019">
      <w:pPr>
        <w:ind w:left="1440" w:firstLine="0"/>
        <w:rPr/>
      </w:pPr>
      <w:r w:rsidDel="00000000" w:rsidR="00000000" w:rsidRPr="00000000">
        <w:rPr>
          <w:rtl w:val="0"/>
        </w:rPr>
        <w:t xml:space="preserve">Lynn neemt contact op met het feestcomité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069OevDYZnLoPvMRJEZE4-Ls98A0NEZw58yrteCEnQs/edit?gid=1685543797#gid=16855437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